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C7B1" w14:textId="15A03B4F" w:rsidR="00D95470" w:rsidRPr="0068384D" w:rsidRDefault="00B32331">
      <w:pPr>
        <w:rPr>
          <w:b/>
          <w:bCs/>
        </w:rPr>
      </w:pPr>
      <w:r w:rsidRPr="0068384D">
        <w:rPr>
          <w:b/>
          <w:bCs/>
        </w:rPr>
        <w:t>Setkání zájemců o předškolní vzdělávání v lesní třídě Kapslovna</w:t>
      </w:r>
    </w:p>
    <w:p w14:paraId="6335E0C0" w14:textId="6CA9CB8F" w:rsidR="00B32331" w:rsidRDefault="00B32331"/>
    <w:p w14:paraId="65BFFAF1" w14:textId="168CE4DD" w:rsidR="00B32331" w:rsidRDefault="00B32331">
      <w:r>
        <w:t>Ředitelka MŠ Milíčův dům, pod kterou bude lesní třída patřit vytváří Školní vzdělávací program, který bude hodnotově nastavený stejně jako v běžných třídách MŠ, s důrazem na vzdělávání venku, vlastní volbu činností</w:t>
      </w:r>
      <w:r w:rsidR="00040642">
        <w:t xml:space="preserve"> dětmi. Učitelé – průvodci budou v lesní třídě dětem nabízet činnosti a aktivity s důrazem na stanovené cíle</w:t>
      </w:r>
      <w:r w:rsidR="0068384D">
        <w:t xml:space="preserve"> (nikoli na konkrétní aktivity).</w:t>
      </w:r>
    </w:p>
    <w:p w14:paraId="0B515B15" w14:textId="290A495C" w:rsidR="00040642" w:rsidRDefault="00040642">
      <w:r>
        <w:t>Předpokládaný režim dne bude přibližně následující:</w:t>
      </w:r>
    </w:p>
    <w:p w14:paraId="2F954806" w14:textId="03A4A6D9" w:rsidR="00040642" w:rsidRDefault="00E40C3B" w:rsidP="00CB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7:45</w:t>
      </w:r>
      <w:r w:rsidR="00040642">
        <w:t xml:space="preserve"> – 9:00 scházení dětí v MŠ, svačina v zázemí</w:t>
      </w:r>
    </w:p>
    <w:p w14:paraId="07D9AD0E" w14:textId="3E5C6E41" w:rsidR="00040642" w:rsidRDefault="00040642" w:rsidP="00CB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9:00 – 12:00 výlet mimo zázemí (předpokládáme </w:t>
      </w:r>
      <w:r w:rsidR="00E40C3B">
        <w:t>časté</w:t>
      </w:r>
      <w:r>
        <w:t xml:space="preserve"> dopolední vycházky a výlety do okolí)</w:t>
      </w:r>
    </w:p>
    <w:p w14:paraId="6B5A4A60" w14:textId="2882B782" w:rsidR="00040642" w:rsidRDefault="00040642" w:rsidP="00CB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12:00 – 13:00 oběd, odchod dětí po obědě</w:t>
      </w:r>
    </w:p>
    <w:p w14:paraId="1669048E" w14:textId="58F07DB4" w:rsidR="00040642" w:rsidRDefault="00040642" w:rsidP="00CB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13:00 – 14:00 odpočinek</w:t>
      </w:r>
      <w:r w:rsidR="00E40C3B">
        <w:t>, klidové činnosti</w:t>
      </w:r>
    </w:p>
    <w:p w14:paraId="604E10CC" w14:textId="62CE0C60" w:rsidR="00040642" w:rsidRDefault="00040642" w:rsidP="00CB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14:30 odpolední svačina v zázemí</w:t>
      </w:r>
    </w:p>
    <w:p w14:paraId="63F5A20F" w14:textId="112EE77F" w:rsidR="00040642" w:rsidRDefault="00040642" w:rsidP="00CB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14:30 – 16:</w:t>
      </w:r>
      <w:r w:rsidR="00E40C3B">
        <w:t>15</w:t>
      </w:r>
      <w:r>
        <w:t xml:space="preserve"> hry v zázemí lesní třídy (ve venkovním prostoru)</w:t>
      </w:r>
    </w:p>
    <w:p w14:paraId="48308CEF" w14:textId="3374778A" w:rsidR="00040642" w:rsidRDefault="00BE7DF5">
      <w:r>
        <w:t>Je nutno počítat opravdu s tím, že děti budou venku za každého počasí – přizpůsobit tomu oděv i obuv.</w:t>
      </w:r>
    </w:p>
    <w:p w14:paraId="1FF2E772" w14:textId="77777777" w:rsidR="006C75C8" w:rsidRDefault="006C75C8">
      <w:r>
        <w:t xml:space="preserve">Vnímáme, že do lesní třídy budou chodit také </w:t>
      </w:r>
      <w:proofErr w:type="gramStart"/>
      <w:r>
        <w:t>předškoláci</w:t>
      </w:r>
      <w:proofErr w:type="gramEnd"/>
      <w:r>
        <w:t xml:space="preserve"> a i jim bude nabídnut takový program, který umožní dosáhnout potřebných dovedností pro zdárný nástup do první třídy. Třída je plánovaná jako věkově smíšená (3-6 let).</w:t>
      </w:r>
    </w:p>
    <w:p w14:paraId="36C0609F" w14:textId="75A5E894" w:rsidR="00E40C3B" w:rsidRDefault="00E40C3B">
      <w:r>
        <w:t>Program se odvíjí zejména dle toho, co se kolem dětí aktuálně děje, hodně se pracuje s přírodními prvky. V zázemí mají děti k dispozici jak venkovní, tak vnitřní hračky a didaktické pomůcky, ale v menším množství (i vzhledem k úložným prostorům). Snažíme se zařazovat zálesácké aktivity – řezání nožem, vázání uzlů, stavby bunkrů a domečků, starost o záhony…</w:t>
      </w:r>
    </w:p>
    <w:p w14:paraId="6EA29EF1" w14:textId="4F73BEF7" w:rsidR="006C75C8" w:rsidRDefault="006C75C8">
      <w:r>
        <w:t xml:space="preserve">Počet dětí: 18 maximálně </w:t>
      </w:r>
    </w:p>
    <w:p w14:paraId="374A6A09" w14:textId="51EE3289" w:rsidR="00DD0356" w:rsidRDefault="00DD0356">
      <w:r>
        <w:t xml:space="preserve">Počet pedagogů: 2 průvodci a jeden nepedagogický pracovník </w:t>
      </w:r>
    </w:p>
    <w:p w14:paraId="6FFEFF70" w14:textId="77777777" w:rsidR="006C75C8" w:rsidRDefault="00BE7DF5">
      <w:r>
        <w:t xml:space="preserve">Předpokládaná výbava do MŠ: spacák na odpočinek, dobré boty (na podzim a v zimě nepromokavé, také </w:t>
      </w:r>
      <w:proofErr w:type="spellStart"/>
      <w:r>
        <w:t>holinky</w:t>
      </w:r>
      <w:proofErr w:type="spellEnd"/>
      <w:r>
        <w:t>), cibulovité oblečení (raději více vrstev než jednu silnou – pro možnost regulovat te</w:t>
      </w:r>
      <w:r w:rsidR="006C75C8">
        <w:t>p</w:t>
      </w:r>
      <w:r>
        <w:t>lotu),</w:t>
      </w:r>
      <w:r w:rsidR="006C75C8">
        <w:t xml:space="preserve"> batůžek, lahev na pití</w:t>
      </w:r>
    </w:p>
    <w:p w14:paraId="6F2AE05A" w14:textId="5F64A806" w:rsidR="006C75C8" w:rsidRDefault="006C75C8">
      <w:r>
        <w:t xml:space="preserve">Školné – bude se platit běžné měsíční školné ve výši cca 1300 Kč/měsíc + příspěvek do klubu rodičů cca 1200 Kč/měsíc – zatím takto nastaveno na použití dostatečného personálního obsazení. </w:t>
      </w:r>
      <w:r w:rsidR="00655C41">
        <w:t>Platbu by měli platit všechny přijaté děti, včetně předškoláků.</w:t>
      </w:r>
    </w:p>
    <w:p w14:paraId="1608E290" w14:textId="6F6DF7CE" w:rsidR="00DD0356" w:rsidRDefault="00655C41" w:rsidP="00DD0356">
      <w:r>
        <w:t>Akce a komunitní ráz školky</w:t>
      </w:r>
    </w:p>
    <w:p w14:paraId="71BEEF7B" w14:textId="117BD26C" w:rsidR="00655C41" w:rsidRDefault="00E40C3B" w:rsidP="00655C41">
      <w:pPr>
        <w:pStyle w:val="Odstavecseseznamem"/>
        <w:numPr>
          <w:ilvl w:val="0"/>
          <w:numId w:val="2"/>
        </w:numPr>
      </w:pPr>
      <w:r>
        <w:t>Jak samostatní komunitní akce pro děti a rodiče, tak akce spolu s MŠ Milíčův dům (pro děti zejména divadla, dopolední akce jako karneval, pro rodiče odpolední akce na zahradě)</w:t>
      </w:r>
    </w:p>
    <w:p w14:paraId="140F3B19" w14:textId="78848C2C" w:rsidR="00E40C3B" w:rsidRDefault="00E40C3B" w:rsidP="00655C41">
      <w:pPr>
        <w:pStyle w:val="Odstavecseseznamem"/>
        <w:numPr>
          <w:ilvl w:val="0"/>
          <w:numId w:val="2"/>
        </w:numPr>
      </w:pPr>
      <w:r>
        <w:t xml:space="preserve">Cca </w:t>
      </w:r>
      <w:proofErr w:type="gramStart"/>
      <w:r>
        <w:t>1-2x</w:t>
      </w:r>
      <w:proofErr w:type="gramEnd"/>
      <w:r>
        <w:t xml:space="preserve"> měsíčně větší výlet v čase 8:30 – 14:30 s vlastním jídlem, odpoledne děti mohou zůstat ještě v zázemí do 16:15</w:t>
      </w:r>
    </w:p>
    <w:p w14:paraId="4613EB15" w14:textId="10F55423" w:rsidR="00E40C3B" w:rsidRDefault="00E40C3B" w:rsidP="00655C41">
      <w:pPr>
        <w:pStyle w:val="Odstavecseseznamem"/>
        <w:numPr>
          <w:ilvl w:val="0"/>
          <w:numId w:val="2"/>
        </w:numPr>
      </w:pPr>
      <w:r>
        <w:t>Přes zimní období chodí v pátky do tělocvičny v Milíčově domě, možno sem jít též v případě celodenního deště či jinak nepříznivého počasí</w:t>
      </w:r>
    </w:p>
    <w:p w14:paraId="1C2A3D0F" w14:textId="56479D4C" w:rsidR="00610FB8" w:rsidRDefault="00610FB8" w:rsidP="00610FB8">
      <w:r>
        <w:lastRenderedPageBreak/>
        <w:t>Jak mohou rodiče pomoci dětem před nástupem do této třídy</w:t>
      </w:r>
    </w:p>
    <w:p w14:paraId="2A687CBB" w14:textId="1A75AF82" w:rsidR="00610FB8" w:rsidRDefault="00610FB8" w:rsidP="00610FB8">
      <w:pPr>
        <w:pStyle w:val="Odstavecseseznamem"/>
        <w:numPr>
          <w:ilvl w:val="0"/>
          <w:numId w:val="2"/>
        </w:numPr>
      </w:pPr>
      <w:r>
        <w:t xml:space="preserve">Na pozemku bude kompostovatelné WC, vzhledově podobné jako suché WC. Nutno, aby dítě </w:t>
      </w:r>
      <w:proofErr w:type="gramStart"/>
      <w:r>
        <w:t>100%</w:t>
      </w:r>
      <w:proofErr w:type="gramEnd"/>
      <w:r>
        <w:t xml:space="preserve"> zvládalo sebeobsluhu na WC, nelze přijmout dítě s plenami (není k dispozici sprcha)</w:t>
      </w:r>
    </w:p>
    <w:p w14:paraId="75B34EA8" w14:textId="5550C26B" w:rsidR="00610FB8" w:rsidRDefault="00610FB8" w:rsidP="00610FB8">
      <w:pPr>
        <w:pStyle w:val="Odstavecseseznamem"/>
        <w:numPr>
          <w:ilvl w:val="0"/>
          <w:numId w:val="2"/>
        </w:numPr>
      </w:pPr>
      <w:r>
        <w:t>Učit děti zvládnout čůrat i venku (zejména dívky)</w:t>
      </w:r>
    </w:p>
    <w:p w14:paraId="18363F65" w14:textId="33A8B7BA" w:rsidR="00610FB8" w:rsidRDefault="00610FB8" w:rsidP="00610FB8">
      <w:pPr>
        <w:pStyle w:val="Odstavecseseznamem"/>
        <w:numPr>
          <w:ilvl w:val="0"/>
          <w:numId w:val="2"/>
        </w:numPr>
      </w:pPr>
      <w:r>
        <w:t xml:space="preserve">S dětmi chodit – děti budou chodit postupně na vycházky a výlety na Parukářku a následně dál (Krejcárek, Vítkov, </w:t>
      </w:r>
      <w:r w:rsidR="0068384D">
        <w:t>Jarov…). Výlety a program bude přizpůsoben zdatnosti dětí, ale je třeba, aby děti chůzi znaly a byly na ni zvyklé i z domácího prostředí</w:t>
      </w:r>
    </w:p>
    <w:p w14:paraId="2D1E443D" w14:textId="602CF55C" w:rsidR="0068384D" w:rsidRDefault="0068384D" w:rsidP="00610FB8">
      <w:pPr>
        <w:pStyle w:val="Odstavecseseznamem"/>
        <w:numPr>
          <w:ilvl w:val="0"/>
          <w:numId w:val="2"/>
        </w:numPr>
      </w:pPr>
      <w:r>
        <w:t>Souznít s lesní pedagogikou, pobytem dětí v přírodě za příznivého, ale i nepříznivého počasí. Děti budou mít možnost se ohřát v zázemí v době oběda a odpočinku, jinak bude zázemí pro pobyt dětí fungovat ve zcela ojedinělých případech</w:t>
      </w:r>
    </w:p>
    <w:p w14:paraId="6A95E84E" w14:textId="6B69AA9E" w:rsidR="0068384D" w:rsidRDefault="0068384D" w:rsidP="0068384D">
      <w:r>
        <w:t>Vybavení třídy:</w:t>
      </w:r>
    </w:p>
    <w:p w14:paraId="13560A0B" w14:textId="6EFFAB8F" w:rsidR="0068384D" w:rsidRDefault="0068384D" w:rsidP="0068384D">
      <w:r>
        <w:t xml:space="preserve">3 budovy – jedna vybavená jako jídelna (topení v krbových kamnech, tekoucí studená voda); druhá bude sloužit k odpočinku (budou zde připravená lehátka s matracemi, dá se přitopit přímotopem) a třetí budovou je kompostovatelné WC. </w:t>
      </w:r>
    </w:p>
    <w:p w14:paraId="0C726A8C" w14:textId="7C96A92F" w:rsidR="0068384D" w:rsidRDefault="0068384D" w:rsidP="0068384D">
      <w:r>
        <w:t xml:space="preserve">Pro venkovní pobyt zde </w:t>
      </w:r>
      <w:r w:rsidR="00E40C3B">
        <w:t>je</w:t>
      </w:r>
      <w:r>
        <w:t xml:space="preserve"> ohniště, písek, záhony. </w:t>
      </w:r>
    </w:p>
    <w:p w14:paraId="688D9002" w14:textId="5C1956A5" w:rsidR="0068384D" w:rsidRDefault="0068384D" w:rsidP="0068384D">
      <w:r>
        <w:t>Stravování</w:t>
      </w:r>
    </w:p>
    <w:p w14:paraId="3D24D360" w14:textId="0673C0C1" w:rsidR="0068384D" w:rsidRDefault="0068384D" w:rsidP="0068384D">
      <w:r>
        <w:t>Strava bude dovážena ze školní jídelny</w:t>
      </w:r>
      <w:r w:rsidR="00711C9F">
        <w:t>.</w:t>
      </w:r>
      <w:r>
        <w:t xml:space="preserve"> Děti budou mít k dispozici pití (vodu, v chladných dnech i čaj), pití mohou dávat do lahví rodiče i vlastní. </w:t>
      </w:r>
      <w:r w:rsidR="00436020">
        <w:t>Stejně jako v Milíčově domě nepodporujeme odměňování sladkostmi.</w:t>
      </w:r>
    </w:p>
    <w:p w14:paraId="1343C9D3" w14:textId="77777777" w:rsidR="00436020" w:rsidRDefault="00436020" w:rsidP="0068384D"/>
    <w:p w14:paraId="3062C542" w14:textId="5A93E103" w:rsidR="00436020" w:rsidRDefault="00436020" w:rsidP="0068384D">
      <w:r>
        <w:t xml:space="preserve">Věříme, že ve školce bude všem společně dobře, zároveň se tuto možnost předškolního vzdělávání budeme všichni učit. </w:t>
      </w:r>
    </w:p>
    <w:p w14:paraId="16984E38" w14:textId="77777777" w:rsidR="00CB4D29" w:rsidRDefault="00CB4D29" w:rsidP="0068384D"/>
    <w:p w14:paraId="75F1D15F" w14:textId="08F0A8FD" w:rsidR="00CB4D29" w:rsidRDefault="00CB4D29" w:rsidP="0068384D">
      <w:r>
        <w:t xml:space="preserve">Barbora </w:t>
      </w:r>
      <w:proofErr w:type="spellStart"/>
      <w:r>
        <w:t>Pelclová</w:t>
      </w:r>
      <w:proofErr w:type="spellEnd"/>
      <w:r>
        <w:t xml:space="preserve"> (</w:t>
      </w:r>
      <w:hyperlink r:id="rId5" w:history="1">
        <w:r w:rsidRPr="007E1504">
          <w:rPr>
            <w:rStyle w:val="Hypertextovodkaz"/>
          </w:rPr>
          <w:t>reditelka@milicuvdum.cz</w:t>
        </w:r>
      </w:hyperlink>
      <w:r>
        <w:t>, 607 543 777)</w:t>
      </w:r>
    </w:p>
    <w:sectPr w:rsidR="00CB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26D2"/>
    <w:multiLevelType w:val="hybridMultilevel"/>
    <w:tmpl w:val="8C58A382"/>
    <w:lvl w:ilvl="0" w:tplc="54D4E1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D6D99"/>
    <w:multiLevelType w:val="hybridMultilevel"/>
    <w:tmpl w:val="8CD07C46"/>
    <w:lvl w:ilvl="0" w:tplc="D7AA4D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2826">
    <w:abstractNumId w:val="1"/>
  </w:num>
  <w:num w:numId="2" w16cid:durableId="147413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31"/>
    <w:rsid w:val="00040642"/>
    <w:rsid w:val="002D24DB"/>
    <w:rsid w:val="00436020"/>
    <w:rsid w:val="00610FB8"/>
    <w:rsid w:val="00655C41"/>
    <w:rsid w:val="0068384D"/>
    <w:rsid w:val="006C75C8"/>
    <w:rsid w:val="00711C9F"/>
    <w:rsid w:val="00784C5B"/>
    <w:rsid w:val="008E18B3"/>
    <w:rsid w:val="009A78F1"/>
    <w:rsid w:val="00B32331"/>
    <w:rsid w:val="00BE7DF5"/>
    <w:rsid w:val="00CB4D29"/>
    <w:rsid w:val="00D95470"/>
    <w:rsid w:val="00DD0356"/>
    <w:rsid w:val="00E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E1B"/>
  <w15:chartTrackingRefBased/>
  <w15:docId w15:val="{3DF367DF-2A29-43B3-B9B4-B3869C7E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78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8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D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milicuvd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Pelclová</dc:creator>
  <cp:keywords/>
  <dc:description/>
  <cp:lastModifiedBy>reditelka</cp:lastModifiedBy>
  <cp:revision>2</cp:revision>
  <dcterms:created xsi:type="dcterms:W3CDTF">2026-03-26T09:20:00Z</dcterms:created>
  <dcterms:modified xsi:type="dcterms:W3CDTF">2026-03-26T09:20:00Z</dcterms:modified>
</cp:coreProperties>
</file>